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1E" w:rsidRDefault="00CC2E1E" w:rsidP="00CC2E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E1E" w:rsidRDefault="00CC2E1E" w:rsidP="00CC2E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E21D5A" w:rsidRPr="00E21D5A">
        <w:rPr>
          <w:rFonts w:ascii="Times New Roman" w:hAnsi="Times New Roman" w:cs="Times New Roman"/>
          <w:b/>
          <w:sz w:val="28"/>
          <w:szCs w:val="28"/>
        </w:rPr>
        <w:t>нформаци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99417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 работе по информационному сопровождению национальных проектов </w:t>
      </w:r>
    </w:p>
    <w:p w:rsidR="004A41C0" w:rsidRDefault="00CC2E1E" w:rsidP="00E21D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837AC" w:rsidRPr="004602B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D837AC" w:rsidRPr="004602BA">
        <w:rPr>
          <w:rFonts w:ascii="Times New Roman" w:hAnsi="Times New Roman" w:cs="Times New Roman"/>
          <w:b/>
          <w:sz w:val="28"/>
          <w:szCs w:val="28"/>
        </w:rPr>
        <w:t>Староибрайкинская</w:t>
      </w:r>
      <w:proofErr w:type="spellEnd"/>
      <w:r w:rsidR="00D837AC" w:rsidRPr="004602BA">
        <w:rPr>
          <w:rFonts w:ascii="Times New Roman" w:hAnsi="Times New Roman" w:cs="Times New Roman"/>
          <w:b/>
          <w:sz w:val="28"/>
          <w:szCs w:val="28"/>
        </w:rPr>
        <w:t xml:space="preserve"> СОШ» АМР </w:t>
      </w:r>
      <w:proofErr w:type="spellStart"/>
      <w:r w:rsidR="00D837AC" w:rsidRPr="004602BA">
        <w:rPr>
          <w:rFonts w:ascii="Times New Roman" w:hAnsi="Times New Roman" w:cs="Times New Roman"/>
          <w:b/>
          <w:sz w:val="28"/>
          <w:szCs w:val="28"/>
        </w:rPr>
        <w:t>РТ</w:t>
      </w:r>
      <w:r>
        <w:rPr>
          <w:rFonts w:ascii="Times New Roman" w:hAnsi="Times New Roman" w:cs="Times New Roman"/>
          <w:b/>
          <w:sz w:val="28"/>
          <w:szCs w:val="28"/>
        </w:rPr>
        <w:t>муниципальном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районе Республики Татарстан</w:t>
      </w:r>
    </w:p>
    <w:p w:rsidR="00876883" w:rsidRDefault="00F41455" w:rsidP="0087688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sz w:val="28"/>
          <w:szCs w:val="28"/>
        </w:rPr>
        <w:t xml:space="preserve">Публикации о мероприятиях </w:t>
      </w:r>
      <w:bookmarkEnd w:id="0"/>
      <w:r w:rsidR="00723093">
        <w:rPr>
          <w:rFonts w:ascii="Times New Roman" w:hAnsi="Times New Roman" w:cs="Times New Roman"/>
          <w:b/>
          <w:i/>
          <w:sz w:val="28"/>
          <w:szCs w:val="28"/>
        </w:rPr>
        <w:t>на сайтах</w:t>
      </w:r>
    </w:p>
    <w:p w:rsidR="00876883" w:rsidRDefault="00876883" w:rsidP="0087688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594" w:type="dxa"/>
        <w:tblInd w:w="108" w:type="dxa"/>
        <w:tblLook w:val="04A0"/>
      </w:tblPr>
      <w:tblGrid>
        <w:gridCol w:w="993"/>
        <w:gridCol w:w="7371"/>
        <w:gridCol w:w="7230"/>
      </w:tblGrid>
      <w:tr w:rsidR="007C16AA" w:rsidRPr="000F17A0" w:rsidTr="0099417C">
        <w:tc>
          <w:tcPr>
            <w:tcW w:w="15594" w:type="dxa"/>
            <w:gridSpan w:val="3"/>
            <w:shd w:val="clear" w:color="auto" w:fill="F2DBDB" w:themeFill="accent2" w:themeFillTint="33"/>
          </w:tcPr>
          <w:p w:rsidR="007C16AA" w:rsidRDefault="007C16AA" w:rsidP="007C1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6AA" w:rsidRPr="0099417C" w:rsidRDefault="007C16AA" w:rsidP="007C16A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публикаций за </w:t>
            </w:r>
            <w:r w:rsidR="008A1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  <w:r w:rsidR="00723093">
              <w:rPr>
                <w:rFonts w:ascii="Times New Roman" w:hAnsi="Times New Roman" w:cs="Times New Roman"/>
                <w:b/>
                <w:sz w:val="24"/>
                <w:szCs w:val="24"/>
              </w:rPr>
              <w:t>-2022</w:t>
            </w:r>
            <w:r w:rsidR="009941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гг.</w:t>
            </w:r>
          </w:p>
          <w:p w:rsidR="007C16AA" w:rsidRPr="000F17A0" w:rsidRDefault="007C16AA" w:rsidP="00F414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16AA" w:rsidRPr="000F17A0" w:rsidTr="0099417C">
        <w:tc>
          <w:tcPr>
            <w:tcW w:w="993" w:type="dxa"/>
          </w:tcPr>
          <w:p w:rsidR="007C16AA" w:rsidRPr="00CC2E1E" w:rsidRDefault="007C16AA" w:rsidP="007C1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7C16AA" w:rsidRPr="000F17A0" w:rsidRDefault="007C16AA" w:rsidP="00143B2E">
            <w:pPr>
              <w:jc w:val="center"/>
              <w:rPr>
                <w:b/>
              </w:rPr>
            </w:pPr>
            <w:r w:rsidRPr="00CC2E1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публикаци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7230" w:type="dxa"/>
          </w:tcPr>
          <w:p w:rsidR="007C16AA" w:rsidRPr="000F17A0" w:rsidRDefault="007C16AA" w:rsidP="00143B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публикацию</w:t>
            </w:r>
          </w:p>
        </w:tc>
      </w:tr>
      <w:tr w:rsidR="003562FD" w:rsidTr="0099417C">
        <w:tc>
          <w:tcPr>
            <w:tcW w:w="993" w:type="dxa"/>
          </w:tcPr>
          <w:p w:rsidR="003562FD" w:rsidRDefault="003562FD" w:rsidP="0099417C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7371" w:type="dxa"/>
          </w:tcPr>
          <w:p w:rsidR="003562FD" w:rsidRPr="0075727F" w:rsidRDefault="003562FD" w:rsidP="00AD371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Открытие центра «Точка роста»</w:t>
            </w:r>
          </w:p>
        </w:tc>
        <w:tc>
          <w:tcPr>
            <w:tcW w:w="7230" w:type="dxa"/>
          </w:tcPr>
          <w:p w:rsidR="003562FD" w:rsidRPr="003562FD" w:rsidRDefault="000847D1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5727F" w:rsidRPr="00AE79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https://edu.tatar.ru/aksubaevo/s-ibraikino/sch/read-news/21415</w:t>
              </w:r>
            </w:hyperlink>
          </w:p>
        </w:tc>
      </w:tr>
      <w:tr w:rsidR="003562FD" w:rsidTr="0099417C">
        <w:tc>
          <w:tcPr>
            <w:tcW w:w="993" w:type="dxa"/>
          </w:tcPr>
          <w:p w:rsidR="003562FD" w:rsidRDefault="003562FD" w:rsidP="0099417C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7371" w:type="dxa"/>
          </w:tcPr>
          <w:p w:rsidR="003562FD" w:rsidRPr="0075727F" w:rsidRDefault="003562FD" w:rsidP="00AD371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Серьезные перемены… учимся играть в шахматы.</w:t>
            </w:r>
          </w:p>
        </w:tc>
        <w:tc>
          <w:tcPr>
            <w:tcW w:w="7230" w:type="dxa"/>
          </w:tcPr>
          <w:p w:rsidR="003562FD" w:rsidRPr="003562FD" w:rsidRDefault="000847D1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5727F" w:rsidRPr="00AE79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https://edu.tatar.ru/aksubaevo/s-ibraikino/sch/read-news/2158101</w:t>
              </w:r>
            </w:hyperlink>
          </w:p>
        </w:tc>
      </w:tr>
      <w:tr w:rsidR="003562FD" w:rsidTr="0099417C">
        <w:tc>
          <w:tcPr>
            <w:tcW w:w="993" w:type="dxa"/>
          </w:tcPr>
          <w:p w:rsidR="003562FD" w:rsidRDefault="003562FD" w:rsidP="0099417C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7371" w:type="dxa"/>
          </w:tcPr>
          <w:p w:rsidR="003562FD" w:rsidRPr="0075727F" w:rsidRDefault="003562FD" w:rsidP="00AD371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Дошкольники  и обучающиеся начальной ступени играют в шахматы.</w:t>
            </w:r>
          </w:p>
        </w:tc>
        <w:tc>
          <w:tcPr>
            <w:tcW w:w="7230" w:type="dxa"/>
          </w:tcPr>
          <w:p w:rsidR="003562FD" w:rsidRPr="003562FD" w:rsidRDefault="000847D1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5727F" w:rsidRPr="00AE79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https://edu.tatar.ru/aksubaevo/s-ibraikino/sch/read-news/2171008</w:t>
              </w:r>
            </w:hyperlink>
          </w:p>
        </w:tc>
      </w:tr>
      <w:tr w:rsidR="003562FD" w:rsidTr="0099417C">
        <w:tc>
          <w:tcPr>
            <w:tcW w:w="993" w:type="dxa"/>
          </w:tcPr>
          <w:p w:rsidR="003562FD" w:rsidRDefault="003562FD" w:rsidP="0099417C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7371" w:type="dxa"/>
          </w:tcPr>
          <w:p w:rsidR="003562FD" w:rsidRPr="0075727F" w:rsidRDefault="003562FD" w:rsidP="00AD371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программированию роботов.</w:t>
            </w:r>
          </w:p>
        </w:tc>
        <w:tc>
          <w:tcPr>
            <w:tcW w:w="7230" w:type="dxa"/>
          </w:tcPr>
          <w:p w:rsidR="003562FD" w:rsidRPr="00AD3715" w:rsidRDefault="000847D1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5727F" w:rsidRPr="00AE79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https://edu.tatar.ru/aksubaevo/s-ibraikino/sch/read-news/2188929</w:t>
              </w:r>
            </w:hyperlink>
          </w:p>
        </w:tc>
      </w:tr>
      <w:tr w:rsidR="003562FD" w:rsidTr="0099417C">
        <w:tc>
          <w:tcPr>
            <w:tcW w:w="993" w:type="dxa"/>
          </w:tcPr>
          <w:p w:rsidR="003562FD" w:rsidRDefault="003562FD" w:rsidP="0099417C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7371" w:type="dxa"/>
          </w:tcPr>
          <w:p w:rsidR="003562FD" w:rsidRPr="0075727F" w:rsidRDefault="003562FD" w:rsidP="00AD371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робототехнике.</w:t>
            </w:r>
          </w:p>
        </w:tc>
        <w:tc>
          <w:tcPr>
            <w:tcW w:w="7230" w:type="dxa"/>
          </w:tcPr>
          <w:p w:rsidR="003562FD" w:rsidRPr="00AD3715" w:rsidRDefault="000847D1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5727F" w:rsidRPr="00AE79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https://edu.tatar.ru/aksubaevo/s-ibraikino/sch/read-news/2188931</w:t>
              </w:r>
            </w:hyperlink>
          </w:p>
        </w:tc>
      </w:tr>
      <w:tr w:rsidR="00AD3715" w:rsidTr="0099417C">
        <w:tc>
          <w:tcPr>
            <w:tcW w:w="993" w:type="dxa"/>
          </w:tcPr>
          <w:p w:rsidR="00AD3715" w:rsidRDefault="00AD3715" w:rsidP="0099417C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7371" w:type="dxa"/>
          </w:tcPr>
          <w:p w:rsidR="00AD3715" w:rsidRPr="0075727F" w:rsidRDefault="00AD3715" w:rsidP="00AD371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gramStart"/>
            <w:r w:rsidR="003562FD" w:rsidRPr="0075727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562FD" w:rsidRPr="0075727F">
              <w:rPr>
                <w:rFonts w:ascii="Times New Roman" w:hAnsi="Times New Roman" w:cs="Times New Roman"/>
                <w:sz w:val="24"/>
                <w:szCs w:val="24"/>
              </w:rPr>
              <w:t>обототехника.</w:t>
            </w:r>
          </w:p>
        </w:tc>
        <w:tc>
          <w:tcPr>
            <w:tcW w:w="7230" w:type="dxa"/>
          </w:tcPr>
          <w:p w:rsidR="00AD3715" w:rsidRPr="00AD3715" w:rsidRDefault="000847D1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5727F" w:rsidRPr="00AE79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https://edu.tatar.ru/aksubaevo/s-ibraikino/sch/read-news/2192301</w:t>
              </w:r>
            </w:hyperlink>
          </w:p>
        </w:tc>
      </w:tr>
      <w:tr w:rsidR="00AD3715" w:rsidTr="0099417C">
        <w:tc>
          <w:tcPr>
            <w:tcW w:w="993" w:type="dxa"/>
          </w:tcPr>
          <w:p w:rsidR="00AD3715" w:rsidRDefault="00AD3715" w:rsidP="0099417C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7371" w:type="dxa"/>
          </w:tcPr>
          <w:p w:rsidR="00AD3715" w:rsidRPr="0075727F" w:rsidRDefault="00AD3715" w:rsidP="00AD371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Урок доброты. Волонтеры будущего.</w:t>
            </w:r>
          </w:p>
        </w:tc>
        <w:tc>
          <w:tcPr>
            <w:tcW w:w="7230" w:type="dxa"/>
          </w:tcPr>
          <w:p w:rsidR="00AD3715" w:rsidRPr="00AD3715" w:rsidRDefault="000847D1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5727F" w:rsidRPr="00AE79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https://edu.tatar.ru/aksubaevo/s-ibraikino/sch/read-news/2210363</w:t>
              </w:r>
            </w:hyperlink>
          </w:p>
        </w:tc>
      </w:tr>
      <w:tr w:rsidR="00AD3715" w:rsidTr="0099417C">
        <w:tc>
          <w:tcPr>
            <w:tcW w:w="993" w:type="dxa"/>
          </w:tcPr>
          <w:p w:rsidR="00AD3715" w:rsidRDefault="00AD3715" w:rsidP="0099417C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7371" w:type="dxa"/>
          </w:tcPr>
          <w:p w:rsidR="00AD3715" w:rsidRPr="0075727F" w:rsidRDefault="00AD3715" w:rsidP="00AD371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Урок доброты</w:t>
            </w:r>
          </w:p>
        </w:tc>
        <w:tc>
          <w:tcPr>
            <w:tcW w:w="7230" w:type="dxa"/>
          </w:tcPr>
          <w:p w:rsidR="00AD3715" w:rsidRPr="00AD3715" w:rsidRDefault="000847D1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5727F" w:rsidRPr="00AE79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https://edu.tatar.ru/aksubaevo/s-ibraikino/sch/read-news/2214151</w:t>
              </w:r>
            </w:hyperlink>
          </w:p>
        </w:tc>
      </w:tr>
      <w:tr w:rsidR="00AD3715" w:rsidTr="0099417C">
        <w:tc>
          <w:tcPr>
            <w:tcW w:w="993" w:type="dxa"/>
          </w:tcPr>
          <w:p w:rsidR="00AD3715" w:rsidRDefault="00AD3715" w:rsidP="0099417C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7371" w:type="dxa"/>
          </w:tcPr>
          <w:p w:rsidR="00AD3715" w:rsidRPr="0075727F" w:rsidRDefault="00AD3715" w:rsidP="00AD371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371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цифры. Сети иоблачные технологии</w:t>
            </w:r>
          </w:p>
        </w:tc>
        <w:tc>
          <w:tcPr>
            <w:tcW w:w="7230" w:type="dxa"/>
          </w:tcPr>
          <w:p w:rsidR="00AD3715" w:rsidRPr="0057668E" w:rsidRDefault="000847D1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5727F" w:rsidRPr="00AE79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https://edu.tatar.ru/aksubaevo/s-ibraikino/sch/read-news/2219212</w:t>
              </w:r>
            </w:hyperlink>
          </w:p>
        </w:tc>
      </w:tr>
      <w:tr w:rsidR="00AD3715" w:rsidTr="0099417C">
        <w:tc>
          <w:tcPr>
            <w:tcW w:w="993" w:type="dxa"/>
          </w:tcPr>
          <w:p w:rsidR="00AD3715" w:rsidRDefault="00AD3715" w:rsidP="0099417C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7371" w:type="dxa"/>
          </w:tcPr>
          <w:p w:rsidR="00AD3715" w:rsidRPr="0075727F" w:rsidRDefault="00AD3715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Открытый урок технологии</w:t>
            </w:r>
          </w:p>
        </w:tc>
        <w:tc>
          <w:tcPr>
            <w:tcW w:w="7230" w:type="dxa"/>
          </w:tcPr>
          <w:p w:rsidR="00AD3715" w:rsidRPr="0057668E" w:rsidRDefault="000847D1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D3715" w:rsidRPr="00AE79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https://edu.tatar.ru/aksubaevo/s-ibraikino/sch/read-news/2223843</w:t>
              </w:r>
            </w:hyperlink>
          </w:p>
        </w:tc>
      </w:tr>
      <w:tr w:rsidR="007C16AA" w:rsidTr="0099417C">
        <w:tc>
          <w:tcPr>
            <w:tcW w:w="993" w:type="dxa"/>
          </w:tcPr>
          <w:p w:rsidR="007C16AA" w:rsidRDefault="007C16AA" w:rsidP="0099417C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7371" w:type="dxa"/>
          </w:tcPr>
          <w:p w:rsidR="007C16AA" w:rsidRPr="0075727F" w:rsidRDefault="00AD3715" w:rsidP="007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Внекл</w:t>
            </w:r>
            <w:r w:rsidR="0075727F">
              <w:rPr>
                <w:rFonts w:ascii="Times New Roman" w:hAnsi="Times New Roman" w:cs="Times New Roman"/>
                <w:sz w:val="24"/>
                <w:szCs w:val="24"/>
              </w:rPr>
              <w:t xml:space="preserve">ассное </w:t>
            </w: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мероприятие «Эффективное использование интерактивной доски»</w:t>
            </w:r>
          </w:p>
        </w:tc>
        <w:tc>
          <w:tcPr>
            <w:tcW w:w="7230" w:type="dxa"/>
          </w:tcPr>
          <w:p w:rsidR="007C16AA" w:rsidRPr="000F17A0" w:rsidRDefault="000847D1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5727F" w:rsidRPr="00AE79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https://edu.tatar.ru/aksubaevo/s-ibraikino/sch/read-news/2224610</w:t>
              </w:r>
            </w:hyperlink>
          </w:p>
        </w:tc>
      </w:tr>
      <w:tr w:rsidR="007C16AA" w:rsidTr="0099417C">
        <w:tc>
          <w:tcPr>
            <w:tcW w:w="993" w:type="dxa"/>
          </w:tcPr>
          <w:p w:rsidR="007C16AA" w:rsidRPr="0099417C" w:rsidRDefault="007C16AA" w:rsidP="009941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16AA" w:rsidRPr="0075727F" w:rsidRDefault="0057668E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Отрытый урок технологии</w:t>
            </w:r>
          </w:p>
        </w:tc>
        <w:tc>
          <w:tcPr>
            <w:tcW w:w="7230" w:type="dxa"/>
          </w:tcPr>
          <w:p w:rsidR="007C16AA" w:rsidRPr="000F17A0" w:rsidRDefault="000847D1" w:rsidP="00D82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5727F" w:rsidRPr="00AE79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https://edu.tatar.ru/aksubaevo/s-ibraikino/sch/read-news/2223837</w:t>
              </w:r>
            </w:hyperlink>
          </w:p>
        </w:tc>
      </w:tr>
      <w:tr w:rsidR="007C16AA" w:rsidRPr="00D8255A" w:rsidTr="0099417C">
        <w:tc>
          <w:tcPr>
            <w:tcW w:w="993" w:type="dxa"/>
          </w:tcPr>
          <w:p w:rsidR="007C16AA" w:rsidRPr="0099417C" w:rsidRDefault="007C16AA" w:rsidP="009941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16AA" w:rsidRPr="0075727F" w:rsidRDefault="0057668E" w:rsidP="000F1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Открытый урок ОБЖ</w:t>
            </w:r>
          </w:p>
        </w:tc>
        <w:tc>
          <w:tcPr>
            <w:tcW w:w="7230" w:type="dxa"/>
          </w:tcPr>
          <w:p w:rsidR="007C16AA" w:rsidRPr="000F17A0" w:rsidRDefault="000847D1" w:rsidP="00D82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5727F" w:rsidRPr="00AE79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https://edu.tatar.ru/aksubaevo/s-ibraikino/sch/read-news/2224533</w:t>
              </w:r>
            </w:hyperlink>
          </w:p>
        </w:tc>
      </w:tr>
      <w:tr w:rsidR="0057668E" w:rsidTr="0099417C">
        <w:tc>
          <w:tcPr>
            <w:tcW w:w="993" w:type="dxa"/>
          </w:tcPr>
          <w:p w:rsidR="0057668E" w:rsidRDefault="0057668E" w:rsidP="0099417C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7371" w:type="dxa"/>
          </w:tcPr>
          <w:p w:rsidR="0057668E" w:rsidRDefault="0008713E" w:rsidP="00D15D71">
            <w:pPr>
              <w:jc w:val="both"/>
            </w:pPr>
            <w:r>
              <w:t>Шахматный турнир</w:t>
            </w:r>
          </w:p>
        </w:tc>
        <w:tc>
          <w:tcPr>
            <w:tcW w:w="7230" w:type="dxa"/>
          </w:tcPr>
          <w:p w:rsidR="0057668E" w:rsidRPr="0099417C" w:rsidRDefault="000847D1" w:rsidP="00D15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9417C" w:rsidRPr="009914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https://edu.tatar.ru/aksubaevo/s-ibraikino/sch/read-news/2360562</w:t>
              </w:r>
            </w:hyperlink>
            <w:r w:rsidR="0099417C" w:rsidRPr="00994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668E" w:rsidTr="0099417C">
        <w:tc>
          <w:tcPr>
            <w:tcW w:w="993" w:type="dxa"/>
          </w:tcPr>
          <w:p w:rsidR="0057668E" w:rsidRDefault="0057668E" w:rsidP="0099417C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7371" w:type="dxa"/>
          </w:tcPr>
          <w:p w:rsidR="0057668E" w:rsidRDefault="0008713E" w:rsidP="00D15D71">
            <w:pPr>
              <w:jc w:val="both"/>
            </w:pPr>
            <w:r>
              <w:t>Урок-практикум «оказание первой помощи»</w:t>
            </w:r>
          </w:p>
        </w:tc>
        <w:tc>
          <w:tcPr>
            <w:tcW w:w="7230" w:type="dxa"/>
          </w:tcPr>
          <w:p w:rsidR="0057668E" w:rsidRPr="0099417C" w:rsidRDefault="000847D1" w:rsidP="00D15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9417C" w:rsidRPr="009914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https://edu.tatar.ru/aksubaevo/s-ibraikino/sch/read-news/2360576</w:t>
              </w:r>
            </w:hyperlink>
            <w:r w:rsidR="0099417C" w:rsidRPr="00994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668E" w:rsidTr="0099417C">
        <w:tc>
          <w:tcPr>
            <w:tcW w:w="993" w:type="dxa"/>
          </w:tcPr>
          <w:p w:rsidR="0057668E" w:rsidRDefault="0057668E" w:rsidP="0099417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57668E" w:rsidRDefault="0008713E" w:rsidP="00D15D71">
            <w:pPr>
              <w:jc w:val="both"/>
            </w:pPr>
            <w:r>
              <w:t xml:space="preserve">Изучаем ОБЖ </w:t>
            </w:r>
            <w:proofErr w:type="gramStart"/>
            <w:r>
              <w:t>-о</w:t>
            </w:r>
            <w:proofErr w:type="gramEnd"/>
            <w:r>
              <w:t>нлайн</w:t>
            </w:r>
          </w:p>
        </w:tc>
        <w:tc>
          <w:tcPr>
            <w:tcW w:w="7230" w:type="dxa"/>
          </w:tcPr>
          <w:p w:rsidR="0057668E" w:rsidRPr="0099417C" w:rsidRDefault="000847D1" w:rsidP="00D15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9417C" w:rsidRPr="009914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https://edu.tatar.ru/aksubaevo/s-ibraikino/sch/read-news/2360614</w:t>
              </w:r>
            </w:hyperlink>
            <w:r w:rsidR="0099417C" w:rsidRPr="00994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727F" w:rsidTr="0099417C">
        <w:tc>
          <w:tcPr>
            <w:tcW w:w="993" w:type="dxa"/>
          </w:tcPr>
          <w:p w:rsidR="0075727F" w:rsidRDefault="0075727F" w:rsidP="0099417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75727F" w:rsidRDefault="0008713E" w:rsidP="00D15D71">
            <w:pPr>
              <w:jc w:val="both"/>
            </w:pPr>
            <w:r>
              <w:t xml:space="preserve">Изучаем основы робототехники </w:t>
            </w:r>
            <w:proofErr w:type="gramStart"/>
            <w:r>
              <w:t>-о</w:t>
            </w:r>
            <w:proofErr w:type="gramEnd"/>
            <w:r>
              <w:t>нлайн</w:t>
            </w:r>
          </w:p>
        </w:tc>
        <w:tc>
          <w:tcPr>
            <w:tcW w:w="7230" w:type="dxa"/>
          </w:tcPr>
          <w:p w:rsidR="0075727F" w:rsidRPr="0099417C" w:rsidRDefault="000847D1" w:rsidP="00D15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9417C" w:rsidRPr="009914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https://edu.tatar.ru/aksubaevo/s-ibraikino/sch/read-news/2360598</w:t>
              </w:r>
            </w:hyperlink>
            <w:r w:rsidR="0099417C" w:rsidRPr="00994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727F" w:rsidTr="0099417C">
        <w:tc>
          <w:tcPr>
            <w:tcW w:w="993" w:type="dxa"/>
          </w:tcPr>
          <w:p w:rsidR="0075727F" w:rsidRDefault="0075727F" w:rsidP="0099417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75727F" w:rsidRDefault="0008713E" w:rsidP="00D15D71">
            <w:pPr>
              <w:jc w:val="both"/>
            </w:pPr>
            <w:r>
              <w:t xml:space="preserve">Шахматы </w:t>
            </w:r>
            <w:proofErr w:type="gramStart"/>
            <w:r>
              <w:t>-о</w:t>
            </w:r>
            <w:proofErr w:type="gramEnd"/>
            <w:r>
              <w:t>нлайн</w:t>
            </w:r>
          </w:p>
        </w:tc>
        <w:tc>
          <w:tcPr>
            <w:tcW w:w="7230" w:type="dxa"/>
          </w:tcPr>
          <w:p w:rsidR="0075727F" w:rsidRPr="0099417C" w:rsidRDefault="000847D1" w:rsidP="00D15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9417C" w:rsidRPr="009914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https://edu.tatar.ru/aksubaevo/s-ibraikino/sch/read-news/2360591</w:t>
              </w:r>
            </w:hyperlink>
            <w:r w:rsidR="0099417C" w:rsidRPr="00994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3093" w:rsidTr="0099417C">
        <w:tc>
          <w:tcPr>
            <w:tcW w:w="993" w:type="dxa"/>
          </w:tcPr>
          <w:p w:rsidR="00723093" w:rsidRDefault="00723093" w:rsidP="0099417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7371" w:type="dxa"/>
            <w:vAlign w:val="bottom"/>
          </w:tcPr>
          <w:p w:rsidR="00723093" w:rsidRDefault="00723093">
            <w:pPr>
              <w:rPr>
                <w:rFonts w:ascii="Times Roman" w:hAnsi="Times Roman" w:cs="Calibri"/>
                <w:color w:val="000000"/>
                <w:sz w:val="24"/>
                <w:szCs w:val="24"/>
              </w:rPr>
            </w:pPr>
            <w:r>
              <w:rPr>
                <w:rFonts w:ascii="Times Roman" w:hAnsi="Times Roman" w:cs="Calibri"/>
                <w:color w:val="000000"/>
              </w:rPr>
              <w:t xml:space="preserve"> В VII Открытом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шахматно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- шашечном турнире памяти Виталия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Гайнулловича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Тимирясова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обучающиеся нашей школы Кадырова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Зиля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</w:t>
            </w:r>
            <w:r>
              <w:rPr>
                <w:rFonts w:ascii="Times Roman" w:hAnsi="Times Roman" w:cs="Calibri"/>
                <w:color w:val="000000"/>
              </w:rPr>
              <w:lastRenderedPageBreak/>
              <w:t xml:space="preserve">заняла 1 место, Кадырова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Диля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- 3 место  в турнире по шахматам среди девушек 1-4 классов.</w:t>
            </w:r>
          </w:p>
        </w:tc>
        <w:tc>
          <w:tcPr>
            <w:tcW w:w="7230" w:type="dxa"/>
            <w:vAlign w:val="bottom"/>
          </w:tcPr>
          <w:p w:rsidR="00723093" w:rsidRDefault="000847D1">
            <w:pPr>
              <w:rPr>
                <w:rFonts w:ascii="Calibri" w:hAnsi="Calibri" w:cs="Calibri"/>
                <w:color w:val="0563C1"/>
                <w:sz w:val="19"/>
                <w:szCs w:val="19"/>
                <w:u w:val="single"/>
              </w:rPr>
            </w:pPr>
            <w:hyperlink r:id="rId23" w:history="1">
              <w:r w:rsidR="00723093">
                <w:rPr>
                  <w:rStyle w:val="a4"/>
                  <w:rFonts w:ascii="Calibri" w:hAnsi="Calibri" w:cs="Calibri"/>
                  <w:sz w:val="19"/>
                  <w:szCs w:val="19"/>
                </w:rPr>
                <w:t xml:space="preserve">https://edu.tatar.ru/admin/page/news/edit/3037051?news_block_id=2428 </w:t>
              </w:r>
            </w:hyperlink>
          </w:p>
        </w:tc>
      </w:tr>
      <w:tr w:rsidR="00723093" w:rsidTr="0099417C">
        <w:tc>
          <w:tcPr>
            <w:tcW w:w="993" w:type="dxa"/>
          </w:tcPr>
          <w:p w:rsidR="00723093" w:rsidRDefault="00723093" w:rsidP="0099417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7371" w:type="dxa"/>
            <w:vAlign w:val="bottom"/>
          </w:tcPr>
          <w:p w:rsidR="00723093" w:rsidRDefault="00723093">
            <w:pPr>
              <w:rPr>
                <w:rFonts w:ascii="Times Roman" w:hAnsi="Times Roman" w:cs="Calibri"/>
                <w:color w:val="000000"/>
                <w:sz w:val="24"/>
                <w:szCs w:val="24"/>
              </w:rPr>
            </w:pPr>
            <w:r>
              <w:rPr>
                <w:rFonts w:ascii="Times Roman" w:hAnsi="Times Roman" w:cs="Calibri"/>
                <w:color w:val="000000"/>
              </w:rPr>
              <w:t xml:space="preserve">На </w:t>
            </w:r>
            <w:proofErr w:type="gramStart"/>
            <w:r>
              <w:rPr>
                <w:rFonts w:ascii="Times Roman" w:hAnsi="Times Roman" w:cs="Calibri"/>
                <w:color w:val="000000"/>
              </w:rPr>
              <w:t>республиканской</w:t>
            </w:r>
            <w:proofErr w:type="gramEnd"/>
            <w:r>
              <w:rPr>
                <w:rFonts w:ascii="Times Roman" w:hAnsi="Times Roman" w:cs="Calibri"/>
                <w:color w:val="000000"/>
              </w:rPr>
              <w:t xml:space="preserve"> 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олмипиаде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  иных изобретателей "Кулибина XXI"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Гильмутдинов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Булат занял 1 место</w:t>
            </w:r>
          </w:p>
        </w:tc>
        <w:tc>
          <w:tcPr>
            <w:tcW w:w="7230" w:type="dxa"/>
            <w:vAlign w:val="bottom"/>
          </w:tcPr>
          <w:p w:rsidR="00723093" w:rsidRDefault="000847D1">
            <w:pPr>
              <w:rPr>
                <w:rFonts w:ascii="Calibri" w:hAnsi="Calibri" w:cs="Calibri"/>
                <w:color w:val="0563C1"/>
                <w:sz w:val="19"/>
                <w:szCs w:val="19"/>
                <w:u w:val="single"/>
              </w:rPr>
            </w:pPr>
            <w:hyperlink r:id="rId24" w:history="1">
              <w:r w:rsidR="00723093">
                <w:rPr>
                  <w:rStyle w:val="a4"/>
                  <w:rFonts w:ascii="Calibri" w:hAnsi="Calibri" w:cs="Calibri"/>
                  <w:sz w:val="19"/>
                  <w:szCs w:val="19"/>
                </w:rPr>
                <w:t xml:space="preserve">https://edu.tatar.ru/admin/page/news/edit/3036901?news_block_id=2428    </w:t>
              </w:r>
            </w:hyperlink>
          </w:p>
        </w:tc>
      </w:tr>
      <w:tr w:rsidR="00723093" w:rsidTr="0099417C">
        <w:tc>
          <w:tcPr>
            <w:tcW w:w="993" w:type="dxa"/>
          </w:tcPr>
          <w:p w:rsidR="00723093" w:rsidRPr="005E106B" w:rsidRDefault="00723093" w:rsidP="0099417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7371" w:type="dxa"/>
            <w:vAlign w:val="bottom"/>
          </w:tcPr>
          <w:p w:rsidR="00723093" w:rsidRDefault="00723093">
            <w:pPr>
              <w:rPr>
                <w:rFonts w:ascii="Times Roman" w:hAnsi="Times Roman" w:cs="Calibri"/>
                <w:color w:val="000000"/>
                <w:sz w:val="24"/>
                <w:szCs w:val="24"/>
              </w:rPr>
            </w:pPr>
            <w:r>
              <w:rPr>
                <w:rFonts w:ascii="Times Roman" w:hAnsi="Times Roman" w:cs="Calibri"/>
                <w:color w:val="000000"/>
              </w:rPr>
              <w:t xml:space="preserve">В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республикансой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олимпиаде юных изобретателей "Моя малая Родина" 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Гильмутдинов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Булат занял 1 место в номинации "Промышленные технологии и робототехника"</w:t>
            </w:r>
          </w:p>
        </w:tc>
        <w:tc>
          <w:tcPr>
            <w:tcW w:w="7230" w:type="dxa"/>
            <w:vAlign w:val="bottom"/>
          </w:tcPr>
          <w:p w:rsidR="00723093" w:rsidRDefault="000847D1">
            <w:pPr>
              <w:rPr>
                <w:rFonts w:ascii="Calibri" w:hAnsi="Calibri" w:cs="Calibri"/>
                <w:color w:val="0563C1"/>
                <w:sz w:val="19"/>
                <w:szCs w:val="19"/>
                <w:u w:val="single"/>
              </w:rPr>
            </w:pPr>
            <w:hyperlink r:id="rId25" w:history="1">
              <w:r w:rsidR="00723093">
                <w:rPr>
                  <w:rStyle w:val="a4"/>
                  <w:rFonts w:ascii="Calibri" w:hAnsi="Calibri" w:cs="Calibri"/>
                  <w:sz w:val="19"/>
                  <w:szCs w:val="19"/>
                </w:rPr>
                <w:t xml:space="preserve">https://edu.tatar.ru/admin/page/news/edit/3036956?news_block_id=2428   </w:t>
              </w:r>
            </w:hyperlink>
          </w:p>
        </w:tc>
      </w:tr>
      <w:tr w:rsidR="00723093" w:rsidTr="0099417C">
        <w:tc>
          <w:tcPr>
            <w:tcW w:w="993" w:type="dxa"/>
          </w:tcPr>
          <w:p w:rsidR="00723093" w:rsidRDefault="00723093" w:rsidP="0075727F"/>
        </w:tc>
        <w:tc>
          <w:tcPr>
            <w:tcW w:w="7371" w:type="dxa"/>
          </w:tcPr>
          <w:p w:rsidR="00723093" w:rsidRDefault="00723093" w:rsidP="00D15D71">
            <w:pPr>
              <w:jc w:val="both"/>
            </w:pPr>
          </w:p>
        </w:tc>
        <w:tc>
          <w:tcPr>
            <w:tcW w:w="7230" w:type="dxa"/>
          </w:tcPr>
          <w:p w:rsidR="00723093" w:rsidRPr="000F17A0" w:rsidRDefault="00723093" w:rsidP="00D15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93" w:rsidTr="0099417C">
        <w:tc>
          <w:tcPr>
            <w:tcW w:w="993" w:type="dxa"/>
          </w:tcPr>
          <w:p w:rsidR="00723093" w:rsidRDefault="00723093" w:rsidP="0075727F"/>
        </w:tc>
        <w:tc>
          <w:tcPr>
            <w:tcW w:w="7371" w:type="dxa"/>
          </w:tcPr>
          <w:p w:rsidR="00723093" w:rsidRDefault="00723093" w:rsidP="00D15D71">
            <w:pPr>
              <w:jc w:val="both"/>
            </w:pPr>
          </w:p>
        </w:tc>
        <w:tc>
          <w:tcPr>
            <w:tcW w:w="7230" w:type="dxa"/>
          </w:tcPr>
          <w:p w:rsidR="00723093" w:rsidRPr="000F17A0" w:rsidRDefault="00723093" w:rsidP="00D15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93" w:rsidTr="0099417C">
        <w:tc>
          <w:tcPr>
            <w:tcW w:w="993" w:type="dxa"/>
          </w:tcPr>
          <w:p w:rsidR="00723093" w:rsidRDefault="00723093" w:rsidP="0075727F"/>
        </w:tc>
        <w:tc>
          <w:tcPr>
            <w:tcW w:w="7371" w:type="dxa"/>
          </w:tcPr>
          <w:p w:rsidR="00723093" w:rsidRDefault="00723093" w:rsidP="00D15D71">
            <w:pPr>
              <w:jc w:val="both"/>
            </w:pPr>
          </w:p>
        </w:tc>
        <w:tc>
          <w:tcPr>
            <w:tcW w:w="7230" w:type="dxa"/>
          </w:tcPr>
          <w:p w:rsidR="00723093" w:rsidRPr="000F17A0" w:rsidRDefault="00723093" w:rsidP="00D15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93" w:rsidTr="0099417C">
        <w:tc>
          <w:tcPr>
            <w:tcW w:w="993" w:type="dxa"/>
          </w:tcPr>
          <w:p w:rsidR="00723093" w:rsidRDefault="00723093" w:rsidP="0075727F"/>
        </w:tc>
        <w:tc>
          <w:tcPr>
            <w:tcW w:w="7371" w:type="dxa"/>
          </w:tcPr>
          <w:p w:rsidR="00723093" w:rsidRDefault="00723093" w:rsidP="00D15D71">
            <w:pPr>
              <w:jc w:val="both"/>
            </w:pPr>
          </w:p>
        </w:tc>
        <w:tc>
          <w:tcPr>
            <w:tcW w:w="7230" w:type="dxa"/>
          </w:tcPr>
          <w:p w:rsidR="00723093" w:rsidRPr="000F17A0" w:rsidRDefault="00723093" w:rsidP="00D15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93" w:rsidTr="0099417C">
        <w:tc>
          <w:tcPr>
            <w:tcW w:w="993" w:type="dxa"/>
          </w:tcPr>
          <w:p w:rsidR="00723093" w:rsidRDefault="00723093" w:rsidP="0075727F"/>
        </w:tc>
        <w:tc>
          <w:tcPr>
            <w:tcW w:w="7371" w:type="dxa"/>
          </w:tcPr>
          <w:p w:rsidR="00723093" w:rsidRDefault="00723093" w:rsidP="00D15D71">
            <w:pPr>
              <w:jc w:val="both"/>
            </w:pPr>
          </w:p>
        </w:tc>
        <w:tc>
          <w:tcPr>
            <w:tcW w:w="7230" w:type="dxa"/>
          </w:tcPr>
          <w:p w:rsidR="00723093" w:rsidRPr="000F17A0" w:rsidRDefault="00723093" w:rsidP="00D15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34C4" w:rsidRDefault="007C34C4" w:rsidP="00B1751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41455" w:rsidRDefault="00087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икушева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  <w:r w:rsidR="00F41455">
        <w:rPr>
          <w:rFonts w:ascii="Times New Roman" w:hAnsi="Times New Roman" w:cs="Times New Roman"/>
          <w:sz w:val="24"/>
          <w:szCs w:val="24"/>
        </w:rPr>
        <w:br w:type="page"/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Дирек</w:t>
      </w:r>
      <w:proofErr w:type="spellEnd"/>
    </w:p>
    <w:p w:rsidR="00D55651" w:rsidRDefault="00EC514C" w:rsidP="00EC514C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EC514C">
        <w:rPr>
          <w:rFonts w:ascii="Times New Roman" w:hAnsi="Times New Roman" w:cs="Times New Roman"/>
          <w:sz w:val="24"/>
          <w:szCs w:val="24"/>
        </w:rPr>
        <w:t>Форма 2</w:t>
      </w:r>
    </w:p>
    <w:p w:rsidR="00876883" w:rsidRDefault="00876883" w:rsidP="0087688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751A">
        <w:rPr>
          <w:rFonts w:ascii="Times New Roman" w:hAnsi="Times New Roman" w:cs="Times New Roman"/>
          <w:b/>
          <w:i/>
          <w:sz w:val="28"/>
          <w:szCs w:val="28"/>
        </w:rPr>
        <w:t>Мониторинг мероприятий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307EF5">
        <w:rPr>
          <w:rFonts w:ascii="Times New Roman" w:hAnsi="Times New Roman" w:cs="Times New Roman"/>
          <w:b/>
          <w:i/>
          <w:sz w:val="28"/>
          <w:szCs w:val="28"/>
        </w:rPr>
        <w:t xml:space="preserve">проводимых </w:t>
      </w:r>
      <w:r w:rsidRPr="00B1751A">
        <w:rPr>
          <w:rFonts w:ascii="Times New Roman" w:hAnsi="Times New Roman" w:cs="Times New Roman"/>
          <w:b/>
          <w:i/>
          <w:sz w:val="28"/>
          <w:szCs w:val="28"/>
        </w:rPr>
        <w:t>в рамках реализации национальных проектов</w:t>
      </w:r>
    </w:p>
    <w:p w:rsidR="00876883" w:rsidRDefault="00876883" w:rsidP="0087688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6269" w:type="dxa"/>
        <w:tblInd w:w="-743" w:type="dxa"/>
        <w:tblLook w:val="04A0"/>
      </w:tblPr>
      <w:tblGrid>
        <w:gridCol w:w="3828"/>
        <w:gridCol w:w="1709"/>
        <w:gridCol w:w="4451"/>
        <w:gridCol w:w="1876"/>
        <w:gridCol w:w="4405"/>
      </w:tblGrid>
      <w:tr w:rsidR="00C219D7" w:rsidRPr="007C34C4" w:rsidTr="00A56C5F">
        <w:tc>
          <w:tcPr>
            <w:tcW w:w="3828" w:type="dxa"/>
          </w:tcPr>
          <w:p w:rsidR="00C219D7" w:rsidRPr="003C2453" w:rsidRDefault="003C2453" w:rsidP="003C2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453">
              <w:rPr>
                <w:rFonts w:ascii="Times New Roman" w:hAnsi="Times New Roman" w:cs="Times New Roman"/>
                <w:b/>
                <w:sz w:val="24"/>
                <w:szCs w:val="24"/>
              </w:rPr>
              <w:t>Вид мероприятий, проводимых в рамках реализации национальных проектов</w:t>
            </w:r>
          </w:p>
        </w:tc>
        <w:tc>
          <w:tcPr>
            <w:tcW w:w="1709" w:type="dxa"/>
          </w:tcPr>
          <w:p w:rsidR="00C219D7" w:rsidRDefault="003C2453" w:rsidP="00307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4451" w:type="dxa"/>
          </w:tcPr>
          <w:p w:rsidR="00C219D7" w:rsidRPr="007C34C4" w:rsidRDefault="00C219D7" w:rsidP="00307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4C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регионального проекта, в рамках которого проведено мероприятие</w:t>
            </w:r>
          </w:p>
        </w:tc>
        <w:tc>
          <w:tcPr>
            <w:tcW w:w="1876" w:type="dxa"/>
          </w:tcPr>
          <w:p w:rsidR="00C219D7" w:rsidRPr="007C34C4" w:rsidRDefault="00C219D7" w:rsidP="007C3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4C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мероприятий в рамках регионального проекта</w:t>
            </w:r>
          </w:p>
        </w:tc>
        <w:tc>
          <w:tcPr>
            <w:tcW w:w="4405" w:type="dxa"/>
          </w:tcPr>
          <w:p w:rsidR="00C219D7" w:rsidRPr="007C34C4" w:rsidRDefault="00C219D7" w:rsidP="00F41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4C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проведенных мероприятий с указанием даты его проведения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краткое описание</w:t>
            </w:r>
          </w:p>
        </w:tc>
      </w:tr>
      <w:tr w:rsidR="00C219D7" w:rsidRPr="007C34C4" w:rsidTr="00A56C5F">
        <w:tc>
          <w:tcPr>
            <w:tcW w:w="3828" w:type="dxa"/>
            <w:vMerge w:val="restart"/>
          </w:tcPr>
          <w:p w:rsidR="00C219D7" w:rsidRPr="007C34C4" w:rsidRDefault="00C219D7" w:rsidP="00D55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4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интервью, пресс-конференций,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пресс-туров, </w:t>
            </w:r>
            <w:r w:rsidRPr="007C34C4">
              <w:rPr>
                <w:rFonts w:ascii="Times New Roman" w:hAnsi="Times New Roman" w:cs="Times New Roman"/>
                <w:sz w:val="24"/>
                <w:szCs w:val="24"/>
              </w:rPr>
              <w:t>брифингов и иных мероприятий</w:t>
            </w:r>
          </w:p>
        </w:tc>
        <w:tc>
          <w:tcPr>
            <w:tcW w:w="1709" w:type="dxa"/>
          </w:tcPr>
          <w:p w:rsidR="00C219D7" w:rsidRDefault="00C219D7" w:rsidP="00C21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3C2453" w:rsidRPr="007C34C4" w:rsidRDefault="003C2453" w:rsidP="003C2453">
            <w:pPr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7C34C4" w:rsidTr="00A56C5F">
        <w:tc>
          <w:tcPr>
            <w:tcW w:w="3828" w:type="dxa"/>
            <w:vMerge/>
          </w:tcPr>
          <w:p w:rsidR="00C219D7" w:rsidRPr="007C34C4" w:rsidRDefault="00C219D7" w:rsidP="00D55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C219D7" w:rsidRDefault="00C219D7" w:rsidP="00C21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01.06.2020</w:t>
            </w:r>
          </w:p>
          <w:p w:rsidR="00A56C5F" w:rsidRPr="007C34C4" w:rsidRDefault="00A56C5F" w:rsidP="00C21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7C34C4" w:rsidTr="00A56C5F">
        <w:tc>
          <w:tcPr>
            <w:tcW w:w="3828" w:type="dxa"/>
            <w:vMerge w:val="restart"/>
          </w:tcPr>
          <w:p w:rsidR="00C219D7" w:rsidRPr="007C34C4" w:rsidRDefault="00C219D7" w:rsidP="0036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4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специальных выпусков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телепередач и программ на радио</w:t>
            </w:r>
            <w:r w:rsidRPr="007C34C4">
              <w:rPr>
                <w:rFonts w:ascii="Times New Roman" w:hAnsi="Times New Roman" w:cs="Times New Roman"/>
                <w:sz w:val="24"/>
                <w:szCs w:val="24"/>
              </w:rPr>
              <w:t>, посвященных реализации нацпроектов</w:t>
            </w:r>
          </w:p>
        </w:tc>
        <w:tc>
          <w:tcPr>
            <w:tcW w:w="1709" w:type="dxa"/>
          </w:tcPr>
          <w:p w:rsidR="00C219D7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3C2453" w:rsidRPr="007C34C4" w:rsidRDefault="003C2453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7C34C4" w:rsidTr="00A56C5F">
        <w:tc>
          <w:tcPr>
            <w:tcW w:w="3828" w:type="dxa"/>
            <w:vMerge/>
          </w:tcPr>
          <w:p w:rsidR="00C219D7" w:rsidRPr="007C34C4" w:rsidRDefault="00C219D7" w:rsidP="00361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C219D7" w:rsidRPr="007C34C4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01.06.2020</w:t>
            </w:r>
          </w:p>
        </w:tc>
        <w:tc>
          <w:tcPr>
            <w:tcW w:w="4451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7C34C4" w:rsidTr="00A56C5F">
        <w:tc>
          <w:tcPr>
            <w:tcW w:w="3828" w:type="dxa"/>
            <w:vMerge w:val="restart"/>
          </w:tcPr>
          <w:p w:rsidR="00C219D7" w:rsidRPr="00AE01A3" w:rsidRDefault="00C219D7" w:rsidP="001466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1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Размещение фото и видео репортажей на официальном сайте муниципального района</w:t>
            </w:r>
            <w:r w:rsidR="00AE01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(ОО)</w:t>
            </w:r>
          </w:p>
        </w:tc>
        <w:tc>
          <w:tcPr>
            <w:tcW w:w="1709" w:type="dxa"/>
          </w:tcPr>
          <w:p w:rsidR="00C219D7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3C2453" w:rsidRPr="007C34C4" w:rsidRDefault="003C2453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7C34C4" w:rsidRDefault="00AE01A3" w:rsidP="00AE0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7C34C4" w:rsidTr="00A56C5F">
        <w:tc>
          <w:tcPr>
            <w:tcW w:w="3828" w:type="dxa"/>
            <w:vMerge/>
          </w:tcPr>
          <w:p w:rsidR="00C219D7" w:rsidRPr="00AE01A3" w:rsidRDefault="00C219D7" w:rsidP="001466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9" w:type="dxa"/>
          </w:tcPr>
          <w:p w:rsidR="003C2453" w:rsidRDefault="00C219D7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01.06.2020</w:t>
            </w:r>
          </w:p>
          <w:p w:rsidR="00A56C5F" w:rsidRPr="007C34C4" w:rsidRDefault="00A56C5F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7C34C4" w:rsidRDefault="00AE01A3" w:rsidP="00AE0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7C34C4" w:rsidTr="00A56C5F">
        <w:tc>
          <w:tcPr>
            <w:tcW w:w="3828" w:type="dxa"/>
            <w:vMerge w:val="restart"/>
          </w:tcPr>
          <w:p w:rsidR="00C219D7" w:rsidRPr="00AE01A3" w:rsidRDefault="00C219D7" w:rsidP="001466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01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Рубрики на официальном сайте муниципального района</w:t>
            </w:r>
            <w:r w:rsidR="00AE01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(ОО)</w:t>
            </w:r>
          </w:p>
        </w:tc>
        <w:tc>
          <w:tcPr>
            <w:tcW w:w="1709" w:type="dxa"/>
          </w:tcPr>
          <w:p w:rsidR="00C219D7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3C2453" w:rsidRPr="007C34C4" w:rsidRDefault="003C2453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7C34C4" w:rsidRDefault="00AE01A3" w:rsidP="00AE0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A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7C34C4" w:rsidTr="00A56C5F">
        <w:tc>
          <w:tcPr>
            <w:tcW w:w="3828" w:type="dxa"/>
            <w:vMerge/>
          </w:tcPr>
          <w:p w:rsidR="00C219D7" w:rsidRDefault="00C219D7" w:rsidP="00146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3C2453" w:rsidRDefault="00C219D7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01.06.2020</w:t>
            </w:r>
          </w:p>
          <w:p w:rsidR="00A56C5F" w:rsidRPr="007C34C4" w:rsidRDefault="00A56C5F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7C34C4" w:rsidRDefault="00AE01A3" w:rsidP="00AE0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A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7C34C4" w:rsidTr="00A56C5F">
        <w:tc>
          <w:tcPr>
            <w:tcW w:w="3828" w:type="dxa"/>
            <w:vMerge w:val="restart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и проведение торжественных и культурно-массовых мероприятий на объектах, реализованных в  рамках национальных проектов</w:t>
            </w:r>
            <w:r w:rsidR="00AE01A3" w:rsidRPr="00AE01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(открытие)</w:t>
            </w:r>
          </w:p>
        </w:tc>
        <w:tc>
          <w:tcPr>
            <w:tcW w:w="1709" w:type="dxa"/>
          </w:tcPr>
          <w:p w:rsidR="00C219D7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3C2453" w:rsidRPr="007C34C4" w:rsidRDefault="003C2453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7C34C4" w:rsidRDefault="00AE01A3" w:rsidP="00AE0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A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7C34C4" w:rsidTr="00A56C5F">
        <w:tc>
          <w:tcPr>
            <w:tcW w:w="3828" w:type="dxa"/>
            <w:vMerge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C219D7" w:rsidRPr="007C34C4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01.06.2020</w:t>
            </w:r>
          </w:p>
        </w:tc>
        <w:tc>
          <w:tcPr>
            <w:tcW w:w="4451" w:type="dxa"/>
          </w:tcPr>
          <w:p w:rsidR="00C219D7" w:rsidRPr="007C34C4" w:rsidRDefault="00AE01A3" w:rsidP="00AE0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A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7C34C4" w:rsidTr="00A56C5F">
        <w:tc>
          <w:tcPr>
            <w:tcW w:w="3828" w:type="dxa"/>
            <w:vMerge w:val="restart"/>
          </w:tcPr>
          <w:p w:rsidR="00C219D7" w:rsidRPr="007C34C4" w:rsidRDefault="00C219D7" w:rsidP="003C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Организация </w:t>
            </w:r>
            <w:r w:rsidR="003C2453" w:rsidRPr="00AE01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и проведение </w:t>
            </w:r>
            <w:r w:rsidRPr="00AE01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конкурсов в муниципальных образовани</w:t>
            </w:r>
            <w:r w:rsidR="003C2453" w:rsidRPr="00AE01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ях</w:t>
            </w:r>
            <w:r w:rsidR="00AE01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(ОО)</w:t>
            </w:r>
            <w:r w:rsidR="003C2453" w:rsidRPr="00AE01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 рамках реализации нац</w:t>
            </w:r>
            <w:r w:rsidRPr="00AE01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проектов</w:t>
            </w:r>
          </w:p>
        </w:tc>
        <w:tc>
          <w:tcPr>
            <w:tcW w:w="1709" w:type="dxa"/>
          </w:tcPr>
          <w:p w:rsidR="00C219D7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3C2453" w:rsidRPr="007C34C4" w:rsidRDefault="003C2453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7C34C4" w:rsidTr="00A56C5F">
        <w:tc>
          <w:tcPr>
            <w:tcW w:w="3828" w:type="dxa"/>
            <w:vMerge/>
          </w:tcPr>
          <w:p w:rsidR="00C219D7" w:rsidRPr="007C34C4" w:rsidRDefault="00C219D7" w:rsidP="007C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C219D7" w:rsidRPr="007C34C4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01.06.2020</w:t>
            </w:r>
          </w:p>
        </w:tc>
        <w:tc>
          <w:tcPr>
            <w:tcW w:w="4451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7C34C4" w:rsidTr="00A56C5F">
        <w:tc>
          <w:tcPr>
            <w:tcW w:w="3828" w:type="dxa"/>
            <w:vMerge w:val="restart"/>
          </w:tcPr>
          <w:p w:rsidR="00C219D7" w:rsidRPr="007C34C4" w:rsidRDefault="00C219D7" w:rsidP="00A5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 w:rsidRPr="007C34C4">
              <w:rPr>
                <w:rFonts w:ascii="Times New Roman" w:hAnsi="Times New Roman" w:cs="Times New Roman"/>
                <w:sz w:val="24"/>
                <w:szCs w:val="24"/>
              </w:rPr>
              <w:t>выезд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C34C4">
              <w:rPr>
                <w:rFonts w:ascii="Times New Roman" w:hAnsi="Times New Roman" w:cs="Times New Roman"/>
                <w:sz w:val="24"/>
                <w:szCs w:val="24"/>
              </w:rPr>
              <w:t xml:space="preserve"> членов комиссии</w:t>
            </w:r>
            <w:r w:rsidR="003C2453" w:rsidRPr="003C2453">
              <w:rPr>
                <w:rFonts w:ascii="Times New Roman" w:hAnsi="Times New Roman" w:cs="Times New Roman"/>
                <w:sz w:val="24"/>
                <w:szCs w:val="24"/>
              </w:rPr>
              <w:t>по вопросам информирования и содействия реализации нацпроектов в муниципальном районе</w:t>
            </w:r>
            <w:r w:rsidRPr="007C34C4">
              <w:rPr>
                <w:rFonts w:ascii="Times New Roman" w:hAnsi="Times New Roman" w:cs="Times New Roman"/>
                <w:sz w:val="24"/>
                <w:szCs w:val="24"/>
              </w:rPr>
              <w:t xml:space="preserve"> на строящиеся (реконструированные) объекты </w:t>
            </w:r>
          </w:p>
        </w:tc>
        <w:tc>
          <w:tcPr>
            <w:tcW w:w="1709" w:type="dxa"/>
          </w:tcPr>
          <w:p w:rsidR="00C219D7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A56C5F" w:rsidRDefault="00A56C5F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C5F" w:rsidRDefault="00A56C5F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53" w:rsidRPr="007C34C4" w:rsidRDefault="003C2453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7C34C4" w:rsidTr="00A56C5F">
        <w:tc>
          <w:tcPr>
            <w:tcW w:w="3828" w:type="dxa"/>
            <w:vMerge/>
          </w:tcPr>
          <w:p w:rsid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C219D7" w:rsidRPr="007C34C4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01.06.2020</w:t>
            </w:r>
          </w:p>
        </w:tc>
        <w:tc>
          <w:tcPr>
            <w:tcW w:w="4451" w:type="dxa"/>
          </w:tcPr>
          <w:p w:rsidR="00C219D7" w:rsidRPr="007C34C4" w:rsidRDefault="00C219D7" w:rsidP="00A56C5F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Tr="00A56C5F">
        <w:tc>
          <w:tcPr>
            <w:tcW w:w="3828" w:type="dxa"/>
            <w:vMerge w:val="restart"/>
          </w:tcPr>
          <w:p w:rsidR="00C219D7" w:rsidRDefault="00C219D7">
            <w:r w:rsidRPr="007C34C4">
              <w:rPr>
                <w:rFonts w:ascii="Times New Roman" w:hAnsi="Times New Roman" w:cs="Times New Roman"/>
                <w:sz w:val="24"/>
                <w:szCs w:val="24"/>
              </w:rPr>
              <w:t>Мероприятия по популяризации интерактивной информационно-аналитической системы РТ в органах муниципальной власти в целях управления исполнением национальных проектов</w:t>
            </w:r>
          </w:p>
        </w:tc>
        <w:tc>
          <w:tcPr>
            <w:tcW w:w="1709" w:type="dxa"/>
          </w:tcPr>
          <w:p w:rsidR="00C219D7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A56C5F" w:rsidRDefault="00A56C5F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53" w:rsidRPr="007C34C4" w:rsidRDefault="003C2453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Default="00C219D7"/>
        </w:tc>
        <w:tc>
          <w:tcPr>
            <w:tcW w:w="1876" w:type="dxa"/>
          </w:tcPr>
          <w:p w:rsidR="00C219D7" w:rsidRDefault="00C219D7"/>
        </w:tc>
        <w:tc>
          <w:tcPr>
            <w:tcW w:w="4405" w:type="dxa"/>
          </w:tcPr>
          <w:p w:rsidR="00C219D7" w:rsidRDefault="00C219D7"/>
        </w:tc>
      </w:tr>
      <w:tr w:rsidR="00C219D7" w:rsidTr="00A56C5F">
        <w:tc>
          <w:tcPr>
            <w:tcW w:w="3828" w:type="dxa"/>
            <w:vMerge/>
          </w:tcPr>
          <w:p w:rsidR="00C219D7" w:rsidRPr="007C34C4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C219D7" w:rsidRPr="007C34C4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01.06.2020</w:t>
            </w:r>
          </w:p>
        </w:tc>
        <w:tc>
          <w:tcPr>
            <w:tcW w:w="4451" w:type="dxa"/>
          </w:tcPr>
          <w:p w:rsidR="00C219D7" w:rsidRDefault="00C219D7"/>
        </w:tc>
        <w:tc>
          <w:tcPr>
            <w:tcW w:w="1876" w:type="dxa"/>
          </w:tcPr>
          <w:p w:rsidR="00C219D7" w:rsidRDefault="00C219D7"/>
        </w:tc>
        <w:tc>
          <w:tcPr>
            <w:tcW w:w="4405" w:type="dxa"/>
          </w:tcPr>
          <w:p w:rsidR="00C219D7" w:rsidRDefault="00C219D7"/>
        </w:tc>
      </w:tr>
      <w:tr w:rsidR="00C219D7" w:rsidTr="00A56C5F">
        <w:tc>
          <w:tcPr>
            <w:tcW w:w="3828" w:type="dxa"/>
            <w:vMerge w:val="restart"/>
          </w:tcPr>
          <w:p w:rsidR="00C219D7" w:rsidRDefault="00C219D7"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34C4">
              <w:rPr>
                <w:rFonts w:ascii="Times New Roman" w:hAnsi="Times New Roman" w:cs="Times New Roman"/>
                <w:sz w:val="24"/>
                <w:szCs w:val="24"/>
              </w:rPr>
              <w:t>овещания по вопросам информационного сопровождения  в СМИ реализации  нацпроектов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C219D7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A56C5F" w:rsidRPr="007C34C4" w:rsidRDefault="00A56C5F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3C2453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3C2453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3C2453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Tr="00A56C5F">
        <w:tc>
          <w:tcPr>
            <w:tcW w:w="3828" w:type="dxa"/>
            <w:vMerge/>
          </w:tcPr>
          <w:p w:rsid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C219D7" w:rsidRDefault="00C219D7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01.06.2020</w:t>
            </w:r>
          </w:p>
          <w:p w:rsidR="00A56C5F" w:rsidRPr="007C34C4" w:rsidRDefault="00A56C5F" w:rsidP="00BF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3C2453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3C2453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3C2453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C219D7" w:rsidTr="00A56C5F">
        <w:tc>
          <w:tcPr>
            <w:tcW w:w="3828" w:type="dxa"/>
            <w:vMerge w:val="restart"/>
          </w:tcPr>
          <w:p w:rsidR="00C219D7" w:rsidRPr="007C34C4" w:rsidRDefault="00C219D7" w:rsidP="007C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4C4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слушаний по реализации национальных проектов</w:t>
            </w:r>
          </w:p>
        </w:tc>
        <w:tc>
          <w:tcPr>
            <w:tcW w:w="1709" w:type="dxa"/>
          </w:tcPr>
          <w:p w:rsidR="00C219D7" w:rsidRDefault="00C219D7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A56C5F" w:rsidRPr="007C34C4" w:rsidRDefault="00A56C5F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C219D7" w:rsidTr="00A56C5F">
        <w:tc>
          <w:tcPr>
            <w:tcW w:w="3828" w:type="dxa"/>
            <w:vMerge/>
          </w:tcPr>
          <w:p w:rsidR="00C219D7" w:rsidRPr="007C34C4" w:rsidRDefault="00C219D7" w:rsidP="007C3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C219D7" w:rsidRDefault="00C219D7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01.06.2020</w:t>
            </w:r>
          </w:p>
          <w:p w:rsidR="00A56C5F" w:rsidRDefault="00A56C5F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C219D7" w:rsidTr="00A56C5F">
        <w:tc>
          <w:tcPr>
            <w:tcW w:w="3828" w:type="dxa"/>
            <w:vMerge w:val="restart"/>
          </w:tcPr>
          <w:p w:rsidR="00C219D7" w:rsidRPr="007C34C4" w:rsidRDefault="00C219D7" w:rsidP="00D55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опросов в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етях, телефон студии в рамках телепередач, программ радио</w:t>
            </w:r>
          </w:p>
        </w:tc>
        <w:tc>
          <w:tcPr>
            <w:tcW w:w="1709" w:type="dxa"/>
          </w:tcPr>
          <w:p w:rsidR="00C219D7" w:rsidRDefault="00C219D7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A56C5F" w:rsidRPr="007C34C4" w:rsidRDefault="00A56C5F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C219D7" w:rsidTr="00A56C5F">
        <w:tc>
          <w:tcPr>
            <w:tcW w:w="3828" w:type="dxa"/>
            <w:vMerge/>
          </w:tcPr>
          <w:p w:rsidR="00C219D7" w:rsidRDefault="00C219D7" w:rsidP="00D55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C219D7" w:rsidRDefault="00C219D7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01.06.2020</w:t>
            </w:r>
          </w:p>
          <w:p w:rsidR="00A56C5F" w:rsidRPr="007C34C4" w:rsidRDefault="00A56C5F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C219D7" w:rsidTr="00A56C5F">
        <w:tc>
          <w:tcPr>
            <w:tcW w:w="3828" w:type="dxa"/>
            <w:vMerge w:val="restart"/>
          </w:tcPr>
          <w:p w:rsidR="00C219D7" w:rsidRPr="00C219D7" w:rsidRDefault="00C219D7" w:rsidP="00A5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0E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</w:t>
            </w:r>
            <w:r w:rsidRPr="0083409A">
              <w:rPr>
                <w:rFonts w:ascii="Times New Roman" w:hAnsi="Times New Roman" w:cs="Times New Roman"/>
                <w:sz w:val="24"/>
                <w:szCs w:val="24"/>
              </w:rPr>
              <w:t>на официальны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3409A">
              <w:rPr>
                <w:rFonts w:ascii="Times New Roman" w:hAnsi="Times New Roman" w:cs="Times New Roman"/>
                <w:sz w:val="24"/>
                <w:szCs w:val="24"/>
              </w:rPr>
              <w:t xml:space="preserve"> сайт или в социальны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409A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60E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и пожеланий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районапо реализации национальных проектов </w:t>
            </w:r>
          </w:p>
        </w:tc>
        <w:tc>
          <w:tcPr>
            <w:tcW w:w="1709" w:type="dxa"/>
          </w:tcPr>
          <w:p w:rsidR="00C219D7" w:rsidRDefault="00C219D7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A56C5F" w:rsidRDefault="00A56C5F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C5F" w:rsidRPr="007C34C4" w:rsidRDefault="00A56C5F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C219D7" w:rsidTr="00A56C5F">
        <w:tc>
          <w:tcPr>
            <w:tcW w:w="3828" w:type="dxa"/>
            <w:vMerge/>
          </w:tcPr>
          <w:p w:rsidR="00C219D7" w:rsidRPr="0014660E" w:rsidRDefault="00C219D7" w:rsidP="00834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C219D7" w:rsidRPr="007C34C4" w:rsidRDefault="00C219D7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01.06.2020</w:t>
            </w:r>
          </w:p>
        </w:tc>
        <w:tc>
          <w:tcPr>
            <w:tcW w:w="4451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C219D7" w:rsidTr="00A56C5F">
        <w:tc>
          <w:tcPr>
            <w:tcW w:w="3828" w:type="dxa"/>
            <w:vMerge w:val="restart"/>
          </w:tcPr>
          <w:p w:rsidR="00C219D7" w:rsidRPr="00C219D7" w:rsidRDefault="00C219D7" w:rsidP="0083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9A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</w:t>
            </w:r>
            <w:r w:rsidR="00A56C5F" w:rsidRPr="00A56C5F">
              <w:rPr>
                <w:rFonts w:ascii="Times New Roman" w:hAnsi="Times New Roman" w:cs="Times New Roman"/>
                <w:sz w:val="24"/>
                <w:szCs w:val="24"/>
              </w:rPr>
              <w:t>в органах муниципальной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реализации национальных проектов</w:t>
            </w:r>
          </w:p>
        </w:tc>
        <w:tc>
          <w:tcPr>
            <w:tcW w:w="1709" w:type="dxa"/>
          </w:tcPr>
          <w:p w:rsidR="00C219D7" w:rsidRDefault="00C219D7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A56C5F" w:rsidRPr="007C34C4" w:rsidRDefault="00A56C5F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D7" w:rsidRPr="00C219D7" w:rsidTr="00A56C5F">
        <w:tc>
          <w:tcPr>
            <w:tcW w:w="3828" w:type="dxa"/>
            <w:vMerge/>
          </w:tcPr>
          <w:p w:rsidR="00C219D7" w:rsidRPr="0083409A" w:rsidRDefault="00C219D7" w:rsidP="00834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C219D7" w:rsidRPr="007C34C4" w:rsidRDefault="00C219D7" w:rsidP="003C2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01.06.2020</w:t>
            </w:r>
          </w:p>
        </w:tc>
        <w:tc>
          <w:tcPr>
            <w:tcW w:w="4451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:rsidR="00C219D7" w:rsidRPr="00C219D7" w:rsidRDefault="00C2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7EF5" w:rsidRPr="00C219D7" w:rsidRDefault="00307EF5" w:rsidP="00C21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6AA" w:rsidRDefault="007C16AA"/>
    <w:sectPr w:rsidR="007C16AA" w:rsidSect="00C219D7">
      <w:pgSz w:w="16838" w:h="11906" w:orient="landscape"/>
      <w:pgMar w:top="567" w:right="962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052EF"/>
    <w:multiLevelType w:val="hybridMultilevel"/>
    <w:tmpl w:val="D0944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17A0"/>
    <w:rsid w:val="000847D1"/>
    <w:rsid w:val="0008713E"/>
    <w:rsid w:val="000F17A0"/>
    <w:rsid w:val="0014660E"/>
    <w:rsid w:val="00292BCA"/>
    <w:rsid w:val="00307EF5"/>
    <w:rsid w:val="003562FD"/>
    <w:rsid w:val="00361311"/>
    <w:rsid w:val="003C2453"/>
    <w:rsid w:val="004602BA"/>
    <w:rsid w:val="004A41C0"/>
    <w:rsid w:val="0057668E"/>
    <w:rsid w:val="005E106B"/>
    <w:rsid w:val="006E0966"/>
    <w:rsid w:val="00723093"/>
    <w:rsid w:val="0075727F"/>
    <w:rsid w:val="0078224E"/>
    <w:rsid w:val="007C16AA"/>
    <w:rsid w:val="007C34C4"/>
    <w:rsid w:val="0081141F"/>
    <w:rsid w:val="0083409A"/>
    <w:rsid w:val="00876883"/>
    <w:rsid w:val="008A1BCF"/>
    <w:rsid w:val="0099417C"/>
    <w:rsid w:val="00A4259C"/>
    <w:rsid w:val="00A56C5F"/>
    <w:rsid w:val="00AD3715"/>
    <w:rsid w:val="00AE01A3"/>
    <w:rsid w:val="00B1751A"/>
    <w:rsid w:val="00C219D7"/>
    <w:rsid w:val="00CC2E1E"/>
    <w:rsid w:val="00D15D71"/>
    <w:rsid w:val="00D55651"/>
    <w:rsid w:val="00D8255A"/>
    <w:rsid w:val="00D837AC"/>
    <w:rsid w:val="00E21D5A"/>
    <w:rsid w:val="00EC514C"/>
    <w:rsid w:val="00F41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71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7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8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subaevo/s-ibraikino/sch/read-news/2188929" TargetMode="External"/><Relationship Id="rId13" Type="http://schemas.openxmlformats.org/officeDocument/2006/relationships/hyperlink" Target="https://edu.tatar.ru/aksubaevo/s-ibraikino/sch/read-news/2219212" TargetMode="External"/><Relationship Id="rId18" Type="http://schemas.openxmlformats.org/officeDocument/2006/relationships/hyperlink" Target="https://edu.tatar.ru/aksubaevo/s-ibraikino/sch/read-news/236056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du.tatar.ru/aksubaevo/s-ibraikino/sch/read-news/2360598" TargetMode="External"/><Relationship Id="rId7" Type="http://schemas.openxmlformats.org/officeDocument/2006/relationships/hyperlink" Target="https://edu.tatar.ru/aksubaevo/s-ibraikino/sch/read-news/2171008" TargetMode="External"/><Relationship Id="rId12" Type="http://schemas.openxmlformats.org/officeDocument/2006/relationships/hyperlink" Target="https://edu.tatar.ru/aksubaevo/s-ibraikino/sch/read-news/2214151" TargetMode="External"/><Relationship Id="rId17" Type="http://schemas.openxmlformats.org/officeDocument/2006/relationships/hyperlink" Target="https://edu.tatar.ru/aksubaevo/s-ibraikino/sch/read-news/2224533" TargetMode="External"/><Relationship Id="rId25" Type="http://schemas.openxmlformats.org/officeDocument/2006/relationships/hyperlink" Target="https://edu.tatar.ru/admin/page/news/edit/3036956?news_block_id=24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aksubaevo/s-ibraikino/sch/read-news/2223837" TargetMode="External"/><Relationship Id="rId20" Type="http://schemas.openxmlformats.org/officeDocument/2006/relationships/hyperlink" Target="https://edu.tatar.ru/aksubaevo/s-ibraikino/sch/read-news/23606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aksubaevo/s-ibraikino/sch/read-news/2158101" TargetMode="External"/><Relationship Id="rId11" Type="http://schemas.openxmlformats.org/officeDocument/2006/relationships/hyperlink" Target="https://edu.tatar.ru/aksubaevo/s-ibraikino/sch/read-news/2210363" TargetMode="External"/><Relationship Id="rId24" Type="http://schemas.openxmlformats.org/officeDocument/2006/relationships/hyperlink" Target="https://edu.tatar.ru/admin/page/news/edit/3036901?news_block_id=2428" TargetMode="External"/><Relationship Id="rId5" Type="http://schemas.openxmlformats.org/officeDocument/2006/relationships/hyperlink" Target="https://edu.tatar.ru/aksubaevo/s-ibraikino/sch/read-news/21415" TargetMode="External"/><Relationship Id="rId15" Type="http://schemas.openxmlformats.org/officeDocument/2006/relationships/hyperlink" Target="https://edu.tatar.ru/aksubaevo/s-ibraikino/sch/read-news/2224610" TargetMode="External"/><Relationship Id="rId23" Type="http://schemas.openxmlformats.org/officeDocument/2006/relationships/hyperlink" Target="https://edu.tatar.ru/admin/page/news/edit/3037051?news_block_id=2428" TargetMode="External"/><Relationship Id="rId10" Type="http://schemas.openxmlformats.org/officeDocument/2006/relationships/hyperlink" Target="https://edu.tatar.ru/aksubaevo/s-ibraikino/sch/read-news/2192301" TargetMode="External"/><Relationship Id="rId19" Type="http://schemas.openxmlformats.org/officeDocument/2006/relationships/hyperlink" Target="https://edu.tatar.ru/aksubaevo/s-ibraikino/sch/read-news/23605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ksubaevo/s-ibraikino/sch/read-news/2188931" TargetMode="External"/><Relationship Id="rId14" Type="http://schemas.openxmlformats.org/officeDocument/2006/relationships/hyperlink" Target="https://edu.tatar.ru/aksubaevo/s-ibraikino/sch/read-news/2223843" TargetMode="External"/><Relationship Id="rId22" Type="http://schemas.openxmlformats.org/officeDocument/2006/relationships/hyperlink" Target="https://edu.tatar.ru/aksubaevo/s-ibraikino/sch/read-news/2360591" TargetMode="External"/><Relationship Id="rId27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</dc:creator>
  <cp:lastModifiedBy>Рамиль</cp:lastModifiedBy>
  <cp:revision>12</cp:revision>
  <dcterms:created xsi:type="dcterms:W3CDTF">2020-05-19T17:43:00Z</dcterms:created>
  <dcterms:modified xsi:type="dcterms:W3CDTF">2026-01-15T05:28:00Z</dcterms:modified>
</cp:coreProperties>
</file>